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69" w:rsidRPr="003179B9" w:rsidRDefault="00B42AAE" w:rsidP="00146D69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>
        <w:rPr>
          <w:b/>
          <w:sz w:val="32"/>
        </w:rPr>
        <w:t>3|</w:t>
      </w:r>
      <w:r w:rsidR="00146D69" w:rsidRPr="00146D69">
        <w:rPr>
          <w:b/>
          <w:sz w:val="32"/>
        </w:rPr>
        <w:t xml:space="preserve"> Checklist ontslag</w:t>
      </w:r>
      <w:r w:rsidR="00146D69" w:rsidRPr="003179B9">
        <w:rPr>
          <w:b/>
        </w:rPr>
        <w:br/>
        <w:t>Waar moet ik als werkgever aan denken?</w:t>
      </w:r>
    </w:p>
    <w:p w:rsidR="00146D69" w:rsidRDefault="00146D69" w:rsidP="00146D69">
      <w:r>
        <w:t>Het ontslag van een medewerker is geen sinecure. Het is zeer belangrijk dat de juiste opzegtermijn wordt nageleefd en dat de ontslagprocedure volgens de juiste modaliteiten wordt uitgevoerd. Wij raden u dan ook aan om steeds een deskundige te raadplegen zoals bijvoorbeeld uw sociaal secretariaat. Om u alvast op weg te helpen vindt u hieronder een checklist van zaken waar u aan moet denken.</w:t>
      </w:r>
      <w:r w:rsidR="006A08A7">
        <w:t xml:space="preserve"> In deze fiche gaat het enkel over de administratieve afwikkeling van het ontslag.</w:t>
      </w:r>
    </w:p>
    <w:p w:rsidR="00146D69" w:rsidRDefault="00146D69" w:rsidP="00146D69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137357DA" wp14:editId="4AFE0908">
                <wp:extent cx="5778230" cy="291830"/>
                <wp:effectExtent l="0" t="0" r="13335" b="13335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230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D69" w:rsidRPr="006A08A7" w:rsidRDefault="00146D69" w:rsidP="006A08A7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6A08A7">
                              <w:rPr>
                                <w:b/>
                                <w:color w:val="auto"/>
                              </w:rPr>
                              <w:t>Sociaal juridisch (eventueel via sociaal secretariaat)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7357D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5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" fillcolor="white [3201]" strokecolor="#c00000" strokeweight=".5pt">
                <v:textbox>
                  <w:txbxContent>
                    <w:p w:rsidR="00146D69" w:rsidRPr="006A08A7" w:rsidRDefault="00146D69" w:rsidP="006A08A7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6A08A7">
                        <w:rPr>
                          <w:b/>
                          <w:color w:val="auto"/>
                        </w:rPr>
                        <w:t>Sociaal juridisch (eventueel via sociaal secretariaat)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6D69" w:rsidRDefault="00146D69" w:rsidP="00146D69">
      <w:r>
        <w:sym w:font="Wingdings 2" w:char="F052"/>
      </w:r>
      <w:r>
        <w:t xml:space="preserve"> Aanpassen gegevens medewerker in loonverwerkingssysteem</w:t>
      </w:r>
    </w:p>
    <w:p w:rsidR="00146D69" w:rsidRDefault="00146D69" w:rsidP="00146D69">
      <w:r>
        <w:sym w:font="Wingdings 2" w:char="F052"/>
      </w:r>
      <w:r>
        <w:t xml:space="preserve"> Aangifte </w:t>
      </w:r>
      <w:proofErr w:type="spellStart"/>
      <w:r>
        <w:t>Dimona</w:t>
      </w:r>
      <w:proofErr w:type="spellEnd"/>
    </w:p>
    <w:p w:rsidR="00146D69" w:rsidRDefault="00146D69" w:rsidP="00146D69">
      <w:r>
        <w:sym w:font="Wingdings 2" w:char="F052"/>
      </w:r>
      <w:r>
        <w:t xml:space="preserve"> Laatste loonverwerking uitvoeren (maaltijdcheques, groepsverzekering, hospitalisatieverzekering, kinderbijslag, vakantiedagen, etc.)</w:t>
      </w:r>
    </w:p>
    <w:p w:rsidR="00146D69" w:rsidRDefault="00146D69" w:rsidP="00146D69">
      <w:r>
        <w:sym w:font="Wingdings 2" w:char="F052"/>
      </w:r>
      <w:r>
        <w:t xml:space="preserve"> Stopzetting groepsverzekering</w:t>
      </w:r>
    </w:p>
    <w:p w:rsidR="00146D69" w:rsidRDefault="00146D69" w:rsidP="00146D69">
      <w:r>
        <w:sym w:font="Wingdings 2" w:char="F052"/>
      </w:r>
      <w:r>
        <w:t xml:space="preserve"> Stopzetting hospitalisatieverzekering</w:t>
      </w:r>
      <w:r>
        <w:br/>
      </w:r>
    </w:p>
    <w:p w:rsidR="00146D69" w:rsidRDefault="00146D69" w:rsidP="00146D69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0EAD52A6" wp14:editId="2A485C82">
                <wp:extent cx="5777865" cy="291465"/>
                <wp:effectExtent l="0" t="0" r="13335" b="13335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D69" w:rsidRPr="006A08A7" w:rsidRDefault="00146D69" w:rsidP="006A08A7">
                            <w:pPr>
                              <w:pStyle w:val="Ondertitel"/>
                              <w:rPr>
                                <w:color w:val="auto"/>
                              </w:rPr>
                            </w:pPr>
                            <w:r w:rsidRPr="006A08A7">
                              <w:rPr>
                                <w:b/>
                                <w:color w:val="auto"/>
                              </w:rPr>
                              <w:t xml:space="preserve">Te overhandigen documenten </w:t>
                            </w:r>
                            <w:r w:rsidRPr="006A08A7">
                              <w:rPr>
                                <w:color w:val="auto"/>
                              </w:rPr>
                              <w:t>(kunnen aangeleverd worden door uw sociaal secretariaat)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D52A6" id="Tekstvak 2" o:spid="_x0000_s1027" type="#_x0000_t202" style="width:454.9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" fillcolor="white [3201]" strokecolor="#c00000" strokeweight=".5pt">
                <v:textbox>
                  <w:txbxContent>
                    <w:p w:rsidR="00146D69" w:rsidRPr="006A08A7" w:rsidRDefault="00146D69" w:rsidP="006A08A7">
                      <w:pPr>
                        <w:pStyle w:val="Ondertitel"/>
                        <w:rPr>
                          <w:color w:val="auto"/>
                        </w:rPr>
                      </w:pPr>
                      <w:r w:rsidRPr="006A08A7">
                        <w:rPr>
                          <w:b/>
                          <w:color w:val="auto"/>
                        </w:rPr>
                        <w:t xml:space="preserve">Te overhandigen documenten </w:t>
                      </w:r>
                      <w:r w:rsidRPr="006A08A7">
                        <w:rPr>
                          <w:color w:val="auto"/>
                        </w:rPr>
                        <w:t>(kunnen aangeleverd worden door uw sociaal secretariaat)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6D69" w:rsidRDefault="00146D69" w:rsidP="00146D69">
      <w:r>
        <w:br/>
      </w:r>
      <w:r>
        <w:sym w:font="Wingdings 2" w:char="F052"/>
      </w:r>
      <w:r>
        <w:t xml:space="preserve"> Laatste loonbrief</w:t>
      </w:r>
    </w:p>
    <w:p w:rsidR="00146D69" w:rsidRDefault="00146D69" w:rsidP="00146D69">
      <w:r>
        <w:sym w:font="Wingdings 2" w:char="F052"/>
      </w:r>
      <w:r>
        <w:t xml:space="preserve"> Laatste maaltijdcheques </w:t>
      </w:r>
    </w:p>
    <w:p w:rsidR="00146D69" w:rsidRDefault="00146D69" w:rsidP="00146D69">
      <w:r>
        <w:sym w:font="Wingdings 2" w:char="F052"/>
      </w:r>
      <w:r>
        <w:t xml:space="preserve"> Attest groepsverzekering</w:t>
      </w:r>
    </w:p>
    <w:p w:rsidR="00146D69" w:rsidRDefault="00146D69" w:rsidP="00146D69">
      <w:r>
        <w:sym w:font="Wingdings 2" w:char="F052"/>
      </w:r>
      <w:r>
        <w:t xml:space="preserve"> Werkloosheidsattest (C4)</w:t>
      </w:r>
    </w:p>
    <w:p w:rsidR="00146D69" w:rsidRDefault="00146D69" w:rsidP="00146D69">
      <w:r>
        <w:sym w:font="Wingdings 2" w:char="F052"/>
      </w:r>
      <w:r>
        <w:t xml:space="preserve"> Vakantieattest</w:t>
      </w:r>
    </w:p>
    <w:p w:rsidR="00146D69" w:rsidRDefault="00146D69" w:rsidP="00146D69">
      <w:r>
        <w:sym w:font="Wingdings 2" w:char="F052"/>
      </w:r>
      <w:r>
        <w:t xml:space="preserve"> Tewerkstellingsattest</w:t>
      </w:r>
      <w:r>
        <w:br/>
        <w:t xml:space="preserve">     De begin- en einddatum van de arbeidsovereenkomst en de aard van de verrichte arbeid.</w:t>
      </w:r>
    </w:p>
    <w:p w:rsidR="00146D69" w:rsidRDefault="00146D69" w:rsidP="00146D69">
      <w:r>
        <w:sym w:font="Wingdings 2" w:char="F052"/>
      </w:r>
      <w:r>
        <w:t xml:space="preserve"> Individuele rekening van het lopende jaar (binnen de twee maanden na het einde van het trimester waarin de overeenkomst beëindigd werd).</w:t>
      </w:r>
    </w:p>
    <w:p w:rsidR="00146D69" w:rsidRDefault="00146D69" w:rsidP="00146D69">
      <w:r>
        <w:sym w:font="Wingdings 2" w:char="F052"/>
      </w:r>
      <w:r>
        <w:t xml:space="preserve"> Fiscale fiche 281.10 (loonafrekening)</w:t>
      </w:r>
    </w:p>
    <w:p w:rsidR="00146D69" w:rsidRDefault="00146D69" w:rsidP="00146D69"/>
    <w:p w:rsidR="00146D69" w:rsidRDefault="00146D69" w:rsidP="00146D69"/>
    <w:p w:rsidR="00146D69" w:rsidRDefault="00146D69" w:rsidP="00146D69"/>
    <w:p w:rsidR="00146D69" w:rsidRDefault="00146D69" w:rsidP="00146D69">
      <w:r>
        <w:rPr>
          <w:noProof/>
          <w:lang w:eastAsia="nl-BE"/>
        </w:rPr>
        <w:lastRenderedPageBreak/>
        <mc:AlternateContent>
          <mc:Choice Requires="wps">
            <w:drawing>
              <wp:inline distT="0" distB="0" distL="0" distR="0" wp14:anchorId="3511B587" wp14:editId="036DCEC5">
                <wp:extent cx="5760720" cy="290600"/>
                <wp:effectExtent l="0" t="0" r="11430" b="14605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D69" w:rsidRPr="006A08A7" w:rsidRDefault="00146D69" w:rsidP="006A08A7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6A08A7">
                              <w:rPr>
                                <w:b/>
                                <w:color w:val="auto"/>
                              </w:rPr>
                              <w:t>Teruggave bedrijfsmaterialen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1B587" id="Tekstvak 3" o:spid="_x0000_s1028" type="#_x0000_t202" style="width:453.6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" fillcolor="white [3201]" strokecolor="#c00000" strokeweight=".5pt">
                <v:textbox>
                  <w:txbxContent>
                    <w:p w:rsidR="00146D69" w:rsidRPr="006A08A7" w:rsidRDefault="00146D69" w:rsidP="006A08A7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6A08A7">
                        <w:rPr>
                          <w:b/>
                          <w:color w:val="auto"/>
                        </w:rPr>
                        <w:t>Teruggave bedrijfsmaterialen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6D69" w:rsidRPr="00693319" w:rsidRDefault="00146D69" w:rsidP="00146D69">
      <w:r>
        <w:br/>
      </w:r>
      <w:r>
        <w:sym w:font="Wingdings 2" w:char="F052"/>
      </w:r>
      <w:r>
        <w:t xml:space="preserve"> Sleutels</w:t>
      </w:r>
    </w:p>
    <w:p w:rsidR="00146D69" w:rsidRDefault="00146D69" w:rsidP="00146D69">
      <w:r>
        <w:sym w:font="Wingdings 2" w:char="F052"/>
      </w:r>
      <w:r>
        <w:t xml:space="preserve"> Badge</w:t>
      </w:r>
    </w:p>
    <w:p w:rsidR="00146D69" w:rsidRDefault="00146D69" w:rsidP="00146D69">
      <w:r>
        <w:sym w:font="Wingdings 2" w:char="F052"/>
      </w:r>
      <w:r>
        <w:t xml:space="preserve"> GSM + SIM-kaart</w:t>
      </w:r>
    </w:p>
    <w:p w:rsidR="00146D69" w:rsidRDefault="00146D69" w:rsidP="00146D69">
      <w:r>
        <w:sym w:font="Wingdings 2" w:char="F052"/>
      </w:r>
      <w:r>
        <w:t xml:space="preserve"> Laptop + toebehoren (lader, muis, klavier, laptoptas, etc.)</w:t>
      </w:r>
    </w:p>
    <w:p w:rsidR="00146D69" w:rsidRDefault="00146D69" w:rsidP="00146D69">
      <w:r>
        <w:sym w:font="Wingdings 2" w:char="F052"/>
      </w:r>
      <w:r>
        <w:t xml:space="preserve"> Wagen + sleutel (ook reservesleutel) + boorddocumenten</w:t>
      </w:r>
    </w:p>
    <w:p w:rsidR="00146D69" w:rsidRDefault="00146D69" w:rsidP="00146D69">
      <w:r>
        <w:sym w:font="Wingdings 2" w:char="F052"/>
      </w:r>
      <w:r>
        <w:t xml:space="preserve"> Werkmateriaal</w:t>
      </w:r>
    </w:p>
    <w:p w:rsidR="00146D69" w:rsidRDefault="00146D69" w:rsidP="00146D69">
      <w:r>
        <w:sym w:font="Wingdings 2" w:char="F052"/>
      </w:r>
      <w:r>
        <w:t xml:space="preserve"> Documenten, adressenlijsten, vertrouwelijke informatie, etc.</w:t>
      </w:r>
    </w:p>
    <w:p w:rsidR="00146D69" w:rsidRDefault="00146D69" w:rsidP="00146D69"/>
    <w:p w:rsidR="00146D69" w:rsidRPr="00693319" w:rsidRDefault="00146D69" w:rsidP="00146D69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26A1FD10" wp14:editId="2F7609B5">
                <wp:extent cx="5760720" cy="290195"/>
                <wp:effectExtent l="0" t="0" r="11430" b="14605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D69" w:rsidRPr="006A08A7" w:rsidRDefault="00146D69" w:rsidP="006A08A7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6A08A7">
                              <w:rPr>
                                <w:b/>
                                <w:color w:val="auto"/>
                              </w:rPr>
                              <w:t>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A1FD10" id="Tekstvak 7" o:spid="_x0000_s1029" type="#_x0000_t202" style="width:453.6pt;height:2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" fillcolor="white [3201]" strokecolor="#c00000" strokeweight=".5pt">
                <v:textbox>
                  <w:txbxContent>
                    <w:p w:rsidR="00146D69" w:rsidRPr="006A08A7" w:rsidRDefault="00146D69" w:rsidP="006A08A7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6A08A7">
                        <w:rPr>
                          <w:b/>
                          <w:color w:val="auto"/>
                        </w:rPr>
                        <w:t>ICT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6D69" w:rsidRDefault="00146D69" w:rsidP="00146D69">
      <w:r>
        <w:br/>
      </w:r>
      <w:r>
        <w:sym w:font="Wingdings 2" w:char="F052"/>
      </w:r>
      <w:r>
        <w:t xml:space="preserve"> Computerwachtwoorden blokkeren</w:t>
      </w:r>
    </w:p>
    <w:p w:rsidR="00146D69" w:rsidRDefault="00146D69" w:rsidP="00146D69">
      <w:r>
        <w:sym w:font="Wingdings 2" w:char="F052"/>
      </w:r>
      <w:r>
        <w:t xml:space="preserve"> Toegangspasje blokkeren</w:t>
      </w:r>
    </w:p>
    <w:p w:rsidR="00146D69" w:rsidRDefault="00146D69" w:rsidP="00146D69">
      <w:r>
        <w:sym w:font="Wingdings 2" w:char="F052"/>
      </w:r>
      <w:r>
        <w:t xml:space="preserve"> Check de toegang van de medewerker op het netwerk en de bedrijfstoepassingen</w:t>
      </w:r>
    </w:p>
    <w:p w:rsidR="006A08A7" w:rsidRDefault="006A08A7" w:rsidP="002C2394"/>
    <w:p w:rsidR="00FA4B70" w:rsidRPr="002C2394" w:rsidRDefault="006A08A7" w:rsidP="006A08A7">
      <w:pPr>
        <w:jc w:val="center"/>
      </w:pPr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7E7D3F81" wp14:editId="25FA35F8">
                <wp:extent cx="3409950" cy="304800"/>
                <wp:effectExtent l="0" t="0" r="19050" b="19050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8A7" w:rsidRDefault="006A08A7" w:rsidP="006A08A7">
                            <w:r>
                              <w:t xml:space="preserve">Lees ook zeker de fiches </w:t>
                            </w:r>
                            <w:r w:rsidRPr="006A08A7">
                              <w:rPr>
                                <w:b/>
                                <w:color w:val="C00000"/>
                              </w:rPr>
                              <w:t>ontslaggesprek</w:t>
                            </w:r>
                            <w:r w:rsidRPr="006A08A7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en </w:t>
                            </w:r>
                            <w:r w:rsidRPr="006A08A7">
                              <w:rPr>
                                <w:b/>
                                <w:color w:val="C00000"/>
                              </w:rPr>
                              <w:t>exitgesprek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7D3F81" id="Tekstvak 8" o:spid="_x0000_s1030" type="#_x0000_t202" style="width:26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" fillcolor="white [3201]" strokecolor="#c00000" strokeweight="1.5pt">
                <v:stroke dashstyle="longDash"/>
                <v:textbox>
                  <w:txbxContent>
                    <w:p w:rsidR="006A08A7" w:rsidRDefault="006A08A7" w:rsidP="006A08A7">
                      <w:r>
                        <w:t xml:space="preserve">Lees ook zeker de fiches </w:t>
                      </w:r>
                      <w:r w:rsidRPr="006A08A7">
                        <w:rPr>
                          <w:b/>
                          <w:color w:val="C00000"/>
                        </w:rPr>
                        <w:t>ontslaggesprek</w:t>
                      </w:r>
                      <w:r w:rsidRPr="006A08A7"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en </w:t>
                      </w:r>
                      <w:r w:rsidRPr="006A08A7">
                        <w:rPr>
                          <w:b/>
                          <w:color w:val="C00000"/>
                        </w:rPr>
                        <w:t>exitgesprek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D" w:rsidRDefault="00D17BBD" w:rsidP="00D75060">
      <w:pPr>
        <w:spacing w:after="0" w:line="240" w:lineRule="auto"/>
      </w:pPr>
      <w:r>
        <w:separator/>
      </w:r>
    </w:p>
  </w:endnote>
  <w:end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D" w:rsidRDefault="007770EE" w:rsidP="007770EE">
    <w:pPr>
      <w:pStyle w:val="Voettekst"/>
      <w:tabs>
        <w:tab w:val="left" w:pos="960"/>
        <w:tab w:val="center" w:pos="1091"/>
      </w:tabs>
    </w:pPr>
    <w:r>
      <w:tab/>
    </w:r>
    <w:r>
      <w:tab/>
    </w:r>
    <w:r w:rsidR="00D17BBD"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1500505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D" w:rsidRDefault="00D17BBD" w:rsidP="00D75060">
      <w:pPr>
        <w:spacing w:after="0" w:line="240" w:lineRule="auto"/>
      </w:pPr>
      <w:r>
        <w:separator/>
      </w:r>
    </w:p>
  </w:footnote>
  <w:foot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EE" w:rsidRDefault="007770E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4322445</wp:posOffset>
          </wp:positionH>
          <wp:positionV relativeFrom="paragraph">
            <wp:posOffset>-306705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146D69"/>
    <w:rsid w:val="00251A53"/>
    <w:rsid w:val="002C2394"/>
    <w:rsid w:val="003C52FE"/>
    <w:rsid w:val="0042384F"/>
    <w:rsid w:val="0044583E"/>
    <w:rsid w:val="00467B3B"/>
    <w:rsid w:val="00507ECB"/>
    <w:rsid w:val="00581FA4"/>
    <w:rsid w:val="005A29B8"/>
    <w:rsid w:val="005A7341"/>
    <w:rsid w:val="00663E55"/>
    <w:rsid w:val="00677AF6"/>
    <w:rsid w:val="006A08A7"/>
    <w:rsid w:val="007770EE"/>
    <w:rsid w:val="00800BB2"/>
    <w:rsid w:val="00912803"/>
    <w:rsid w:val="009158F6"/>
    <w:rsid w:val="0098290F"/>
    <w:rsid w:val="009A6150"/>
    <w:rsid w:val="009B58E2"/>
    <w:rsid w:val="00A510DB"/>
    <w:rsid w:val="00B42AAE"/>
    <w:rsid w:val="00B57A12"/>
    <w:rsid w:val="00D15189"/>
    <w:rsid w:val="00D17BBD"/>
    <w:rsid w:val="00D75060"/>
    <w:rsid w:val="00DC3874"/>
    <w:rsid w:val="00E35130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25199315</Template>
  <TotalTime>4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5</cp:revision>
  <dcterms:created xsi:type="dcterms:W3CDTF">2013-10-21T12:16:00Z</dcterms:created>
  <dcterms:modified xsi:type="dcterms:W3CDTF">2014-03-04T09:07:00Z</dcterms:modified>
</cp:coreProperties>
</file>