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1A" w:rsidRPr="00AF0D59" w:rsidRDefault="00342BFF" w:rsidP="00F3431A">
      <w:pPr>
        <w:pBdr>
          <w:bottom w:val="single" w:sz="6" w:space="1" w:color="auto"/>
        </w:pBdr>
        <w:rPr>
          <w:b/>
        </w:rPr>
      </w:pPr>
      <w:bookmarkStart w:id="0" w:name="_GoBack"/>
      <w:bookmarkEnd w:id="0"/>
      <w:r>
        <w:rPr>
          <w:b/>
          <w:sz w:val="32"/>
        </w:rPr>
        <w:t>1</w:t>
      </w:r>
      <w:r w:rsidR="0064757C">
        <w:rPr>
          <w:b/>
          <w:sz w:val="32"/>
        </w:rPr>
        <w:t>5</w:t>
      </w:r>
      <w:r w:rsidR="00A6581F">
        <w:rPr>
          <w:b/>
          <w:sz w:val="32"/>
        </w:rPr>
        <w:t>|</w:t>
      </w:r>
      <w:r w:rsidR="00F3431A" w:rsidRPr="00F3431A">
        <w:rPr>
          <w:b/>
          <w:sz w:val="32"/>
        </w:rPr>
        <w:t xml:space="preserve"> Vakantieplanning Excel</w:t>
      </w:r>
      <w:r w:rsidR="00F3431A">
        <w:rPr>
          <w:b/>
          <w:sz w:val="28"/>
        </w:rPr>
        <w:br/>
      </w:r>
      <w:r w:rsidR="00F3431A">
        <w:rPr>
          <w:b/>
        </w:rPr>
        <w:t>Een duidelijk overzicht van de planning van alle medewerkers</w:t>
      </w:r>
    </w:p>
    <w:tbl>
      <w:tblPr>
        <w:tblW w:w="13556" w:type="dxa"/>
        <w:tblInd w:w="55" w:type="dxa"/>
        <w:tblCellMar>
          <w:left w:w="70" w:type="dxa"/>
          <w:right w:w="70" w:type="dxa"/>
        </w:tblCellMar>
        <w:tblLook w:val="04A0" w:firstRow="1" w:lastRow="0" w:firstColumn="1" w:lastColumn="0" w:noHBand="0" w:noVBand="1"/>
      </w:tblPr>
      <w:tblGrid>
        <w:gridCol w:w="2560"/>
        <w:gridCol w:w="343"/>
        <w:gridCol w:w="277"/>
        <w:gridCol w:w="267"/>
        <w:gridCol w:w="229"/>
        <w:gridCol w:w="229"/>
        <w:gridCol w:w="332"/>
        <w:gridCol w:w="277"/>
        <w:gridCol w:w="343"/>
        <w:gridCol w:w="277"/>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678"/>
      </w:tblGrid>
      <w:tr w:rsidR="00F3431A" w:rsidRPr="00663C56" w:rsidTr="00A75A94">
        <w:trPr>
          <w:trHeight w:val="402"/>
        </w:trPr>
        <w:tc>
          <w:tcPr>
            <w:tcW w:w="2560" w:type="dxa"/>
            <w:tcBorders>
              <w:top w:val="single" w:sz="4" w:space="0" w:color="777777"/>
              <w:left w:val="single" w:sz="4" w:space="0" w:color="777777"/>
              <w:bottom w:val="single" w:sz="4" w:space="0" w:color="777777"/>
              <w:right w:val="nil"/>
            </w:tcBorders>
            <w:shd w:val="clear" w:color="000000" w:fill="4B6B85"/>
            <w:noWrap/>
            <w:vAlign w:val="center"/>
            <w:hideMark/>
          </w:tcPr>
          <w:p w:rsidR="00F3431A" w:rsidRPr="00663C56" w:rsidRDefault="00F3431A" w:rsidP="00A75A94">
            <w:pPr>
              <w:spacing w:after="0" w:line="240" w:lineRule="auto"/>
              <w:rPr>
                <w:rFonts w:ascii="Century Gothic" w:eastAsia="Times New Roman" w:hAnsi="Century Gothic" w:cs="Arial"/>
                <w:b/>
                <w:bCs/>
                <w:i/>
                <w:iCs/>
                <w:color w:val="FFFFFF"/>
                <w:sz w:val="20"/>
                <w:szCs w:val="20"/>
                <w:lang w:eastAsia="nl-BE"/>
              </w:rPr>
            </w:pPr>
            <w:r w:rsidRPr="00663C56">
              <w:rPr>
                <w:rFonts w:ascii="Century Gothic" w:eastAsia="Times New Roman" w:hAnsi="Century Gothic" w:cs="Arial"/>
                <w:b/>
                <w:bCs/>
                <w:i/>
                <w:iCs/>
                <w:color w:val="FFFFFF"/>
                <w:sz w:val="20"/>
                <w:szCs w:val="20"/>
                <w:lang w:eastAsia="nl-BE"/>
              </w:rPr>
              <w:t>jan/14</w:t>
            </w:r>
          </w:p>
        </w:tc>
        <w:tc>
          <w:tcPr>
            <w:tcW w:w="10318" w:type="dxa"/>
            <w:gridSpan w:val="31"/>
            <w:tcBorders>
              <w:top w:val="single" w:sz="4" w:space="0" w:color="777777"/>
              <w:left w:val="nil"/>
              <w:bottom w:val="single" w:sz="4" w:space="0" w:color="777777"/>
              <w:right w:val="nil"/>
            </w:tcBorders>
            <w:shd w:val="clear" w:color="000000" w:fill="4B6B85"/>
            <w:noWrap/>
            <w:vAlign w:val="center"/>
            <w:hideMark/>
          </w:tcPr>
          <w:p w:rsidR="00F3431A" w:rsidRPr="00663C56" w:rsidRDefault="00F3431A" w:rsidP="00A75A94">
            <w:pPr>
              <w:spacing w:after="0" w:line="240" w:lineRule="auto"/>
              <w:jc w:val="center"/>
              <w:rPr>
                <w:rFonts w:ascii="Century Gothic" w:eastAsia="Times New Roman" w:hAnsi="Century Gothic" w:cs="Arial"/>
                <w:b/>
                <w:bCs/>
                <w:color w:val="FFFFFF"/>
                <w:sz w:val="20"/>
                <w:szCs w:val="20"/>
                <w:lang w:eastAsia="nl-BE"/>
              </w:rPr>
            </w:pPr>
            <w:r w:rsidRPr="00663C56">
              <w:rPr>
                <w:rFonts w:ascii="Century Gothic" w:eastAsia="Times New Roman" w:hAnsi="Century Gothic" w:cs="Arial"/>
                <w:b/>
                <w:bCs/>
                <w:color w:val="FFFFFF"/>
                <w:sz w:val="20"/>
                <w:szCs w:val="20"/>
                <w:lang w:eastAsia="nl-BE"/>
              </w:rPr>
              <w:t>Afwezigheidsdata</w:t>
            </w:r>
          </w:p>
        </w:tc>
        <w:tc>
          <w:tcPr>
            <w:tcW w:w="678" w:type="dxa"/>
            <w:tcBorders>
              <w:top w:val="single" w:sz="4" w:space="0" w:color="777777"/>
              <w:left w:val="nil"/>
              <w:bottom w:val="single" w:sz="4" w:space="0" w:color="777777"/>
              <w:right w:val="single" w:sz="4" w:space="0" w:color="777777"/>
            </w:tcBorders>
            <w:shd w:val="clear" w:color="000000" w:fill="4B6B85"/>
            <w:noWrap/>
            <w:vAlign w:val="center"/>
            <w:hideMark/>
          </w:tcPr>
          <w:p w:rsidR="00F3431A" w:rsidRPr="00663C56" w:rsidRDefault="00F3431A" w:rsidP="00A75A94">
            <w:pPr>
              <w:spacing w:after="0" w:line="240" w:lineRule="auto"/>
              <w:rPr>
                <w:rFonts w:ascii="Century Gothic" w:eastAsia="Times New Roman" w:hAnsi="Century Gothic" w:cs="Arial"/>
                <w:b/>
                <w:bCs/>
                <w:i/>
                <w:iCs/>
                <w:color w:val="FFFFFF"/>
                <w:sz w:val="20"/>
                <w:szCs w:val="20"/>
                <w:lang w:eastAsia="nl-BE"/>
              </w:rPr>
            </w:pPr>
            <w:r w:rsidRPr="00663C56">
              <w:rPr>
                <w:rFonts w:ascii="Century Gothic" w:eastAsia="Times New Roman" w:hAnsi="Century Gothic" w:cs="Arial"/>
                <w:b/>
                <w:bCs/>
                <w:i/>
                <w:iCs/>
                <w:color w:val="FFFFFF"/>
                <w:sz w:val="20"/>
                <w:szCs w:val="20"/>
                <w:lang w:eastAsia="nl-BE"/>
              </w:rPr>
              <w:t> </w:t>
            </w:r>
          </w:p>
        </w:tc>
      </w:tr>
      <w:tr w:rsidR="00F3431A" w:rsidRPr="00663C56" w:rsidTr="00A75A94">
        <w:trPr>
          <w:trHeight w:val="342"/>
        </w:trPr>
        <w:tc>
          <w:tcPr>
            <w:tcW w:w="2560" w:type="dxa"/>
            <w:tcBorders>
              <w:top w:val="nil"/>
              <w:left w:val="single" w:sz="4" w:space="0" w:color="777777"/>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Werknemersnaam</w:t>
            </w:r>
          </w:p>
        </w:tc>
        <w:tc>
          <w:tcPr>
            <w:tcW w:w="343"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W</w:t>
            </w:r>
          </w:p>
        </w:tc>
        <w:tc>
          <w:tcPr>
            <w:tcW w:w="277"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267"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V</w:t>
            </w:r>
          </w:p>
        </w:tc>
        <w:tc>
          <w:tcPr>
            <w:tcW w:w="229"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Z</w:t>
            </w:r>
          </w:p>
        </w:tc>
        <w:tc>
          <w:tcPr>
            <w:tcW w:w="229"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Z</w:t>
            </w:r>
          </w:p>
        </w:tc>
        <w:tc>
          <w:tcPr>
            <w:tcW w:w="33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M</w:t>
            </w:r>
          </w:p>
        </w:tc>
        <w:tc>
          <w:tcPr>
            <w:tcW w:w="277"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343"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W</w:t>
            </w:r>
          </w:p>
        </w:tc>
        <w:tc>
          <w:tcPr>
            <w:tcW w:w="277"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V</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Z</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Z</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M</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W</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V</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Z</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Z</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M</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W</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V</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Z</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Z</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M</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W</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W</w:t>
            </w:r>
          </w:p>
        </w:tc>
        <w:tc>
          <w:tcPr>
            <w:tcW w:w="352" w:type="dxa"/>
            <w:tcBorders>
              <w:top w:val="nil"/>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D</w:t>
            </w:r>
          </w:p>
        </w:tc>
        <w:tc>
          <w:tcPr>
            <w:tcW w:w="678" w:type="dxa"/>
            <w:tcBorders>
              <w:top w:val="single" w:sz="4" w:space="0" w:color="777777"/>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center"/>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Totaal</w:t>
            </w:r>
          </w:p>
        </w:tc>
      </w:tr>
      <w:tr w:rsidR="00F3431A" w:rsidRPr="00663C56" w:rsidTr="00A75A94">
        <w:trPr>
          <w:trHeight w:val="342"/>
        </w:trPr>
        <w:tc>
          <w:tcPr>
            <w:tcW w:w="2560" w:type="dxa"/>
            <w:tcBorders>
              <w:top w:val="nil"/>
              <w:left w:val="single" w:sz="4" w:space="0" w:color="777777"/>
              <w:bottom w:val="single" w:sz="4" w:space="0" w:color="777777"/>
              <w:right w:val="single" w:sz="4" w:space="0" w:color="777777"/>
            </w:tcBorders>
            <w:shd w:val="clear" w:color="000000" w:fill="EAEAEA"/>
            <w:vAlign w:val="bottom"/>
            <w:hideMark/>
          </w:tcPr>
          <w:p w:rsidR="00F3431A" w:rsidRPr="00663C56" w:rsidRDefault="00F3431A" w:rsidP="00A75A94">
            <w:pPr>
              <w:spacing w:after="0" w:line="240" w:lineRule="auto"/>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Anne</w:t>
            </w:r>
          </w:p>
        </w:tc>
        <w:tc>
          <w:tcPr>
            <w:tcW w:w="343" w:type="dxa"/>
            <w:tcBorders>
              <w:top w:val="nil"/>
              <w:left w:val="nil"/>
              <w:bottom w:val="single" w:sz="4" w:space="0" w:color="777777"/>
              <w:right w:val="single" w:sz="4" w:space="0" w:color="777777"/>
            </w:tcBorders>
            <w:shd w:val="clear" w:color="000000" w:fill="92D05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w:t>
            </w:r>
          </w:p>
        </w:tc>
        <w:tc>
          <w:tcPr>
            <w:tcW w:w="277"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w:t>
            </w:r>
          </w:p>
        </w:tc>
        <w:tc>
          <w:tcPr>
            <w:tcW w:w="267"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w:t>
            </w:r>
          </w:p>
        </w:tc>
        <w:tc>
          <w:tcPr>
            <w:tcW w:w="229"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4</w:t>
            </w:r>
          </w:p>
        </w:tc>
        <w:tc>
          <w:tcPr>
            <w:tcW w:w="229"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5</w:t>
            </w:r>
          </w:p>
        </w:tc>
        <w:tc>
          <w:tcPr>
            <w:tcW w:w="33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6</w:t>
            </w:r>
          </w:p>
        </w:tc>
        <w:tc>
          <w:tcPr>
            <w:tcW w:w="27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7</w:t>
            </w:r>
          </w:p>
        </w:tc>
        <w:tc>
          <w:tcPr>
            <w:tcW w:w="343"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8</w:t>
            </w:r>
          </w:p>
        </w:tc>
        <w:tc>
          <w:tcPr>
            <w:tcW w:w="27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9</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10</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11</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12</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13</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14</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15</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16</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17</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18</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19</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20</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21</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22</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23</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24</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25</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26</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27</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28</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29</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30</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31</w:t>
            </w:r>
          </w:p>
        </w:tc>
        <w:tc>
          <w:tcPr>
            <w:tcW w:w="678" w:type="dxa"/>
            <w:tcBorders>
              <w:top w:val="single" w:sz="4" w:space="0" w:color="777777"/>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right"/>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2</w:t>
            </w:r>
          </w:p>
        </w:tc>
      </w:tr>
      <w:tr w:rsidR="00F3431A" w:rsidRPr="00663C56" w:rsidTr="00A75A94">
        <w:trPr>
          <w:trHeight w:val="342"/>
        </w:trPr>
        <w:tc>
          <w:tcPr>
            <w:tcW w:w="2560" w:type="dxa"/>
            <w:tcBorders>
              <w:top w:val="nil"/>
              <w:left w:val="single" w:sz="4" w:space="0" w:color="777777"/>
              <w:bottom w:val="single" w:sz="4" w:space="0" w:color="777777"/>
              <w:right w:val="single" w:sz="4" w:space="0" w:color="777777"/>
            </w:tcBorders>
            <w:shd w:val="clear" w:color="auto" w:fill="auto"/>
            <w:vAlign w:val="bottom"/>
            <w:hideMark/>
          </w:tcPr>
          <w:p w:rsidR="00F3431A" w:rsidRPr="00663C56" w:rsidRDefault="00F3431A" w:rsidP="00A75A94">
            <w:pPr>
              <w:spacing w:after="0" w:line="240" w:lineRule="auto"/>
              <w:rPr>
                <w:rFonts w:ascii="Century Gothic" w:eastAsia="Times New Roman" w:hAnsi="Century Gothic" w:cs="Arial"/>
                <w:sz w:val="18"/>
                <w:szCs w:val="18"/>
                <w:lang w:eastAsia="nl-BE"/>
              </w:rPr>
            </w:pPr>
            <w:r>
              <w:rPr>
                <w:rFonts w:ascii="Century Gothic" w:eastAsia="Times New Roman" w:hAnsi="Century Gothic" w:cs="Arial"/>
                <w:sz w:val="18"/>
                <w:szCs w:val="18"/>
                <w:lang w:eastAsia="nl-BE"/>
              </w:rPr>
              <w:t>Elias</w:t>
            </w:r>
          </w:p>
        </w:tc>
        <w:tc>
          <w:tcPr>
            <w:tcW w:w="343" w:type="dxa"/>
            <w:tcBorders>
              <w:top w:val="nil"/>
              <w:left w:val="nil"/>
              <w:bottom w:val="single" w:sz="4" w:space="0" w:color="777777"/>
              <w:right w:val="single" w:sz="4" w:space="0" w:color="777777"/>
            </w:tcBorders>
            <w:shd w:val="clear" w:color="000000" w:fill="92D05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w:t>
            </w:r>
          </w:p>
        </w:tc>
        <w:tc>
          <w:tcPr>
            <w:tcW w:w="27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w:t>
            </w:r>
          </w:p>
        </w:tc>
        <w:tc>
          <w:tcPr>
            <w:tcW w:w="26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w:t>
            </w:r>
          </w:p>
        </w:tc>
        <w:tc>
          <w:tcPr>
            <w:tcW w:w="229"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4</w:t>
            </w:r>
          </w:p>
        </w:tc>
        <w:tc>
          <w:tcPr>
            <w:tcW w:w="229"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5</w:t>
            </w:r>
          </w:p>
        </w:tc>
        <w:tc>
          <w:tcPr>
            <w:tcW w:w="33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6</w:t>
            </w:r>
          </w:p>
        </w:tc>
        <w:tc>
          <w:tcPr>
            <w:tcW w:w="27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7</w:t>
            </w:r>
          </w:p>
        </w:tc>
        <w:tc>
          <w:tcPr>
            <w:tcW w:w="343"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8</w:t>
            </w:r>
          </w:p>
        </w:tc>
        <w:tc>
          <w:tcPr>
            <w:tcW w:w="27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9</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10</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11</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12</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13</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14</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15</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16</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17</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18</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19</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20</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21</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22</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23</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24</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25</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26</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27</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28</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29</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30</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31</w:t>
            </w:r>
          </w:p>
        </w:tc>
        <w:tc>
          <w:tcPr>
            <w:tcW w:w="678" w:type="dxa"/>
            <w:tcBorders>
              <w:top w:val="single" w:sz="4" w:space="0" w:color="777777"/>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right"/>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0</w:t>
            </w:r>
          </w:p>
        </w:tc>
      </w:tr>
      <w:tr w:rsidR="00F3431A" w:rsidRPr="00663C56" w:rsidTr="00A75A94">
        <w:trPr>
          <w:trHeight w:val="342"/>
        </w:trPr>
        <w:tc>
          <w:tcPr>
            <w:tcW w:w="2560" w:type="dxa"/>
            <w:tcBorders>
              <w:top w:val="nil"/>
              <w:left w:val="single" w:sz="4" w:space="0" w:color="777777"/>
              <w:bottom w:val="single" w:sz="4" w:space="0" w:color="777777"/>
              <w:right w:val="single" w:sz="4" w:space="0" w:color="777777"/>
            </w:tcBorders>
            <w:shd w:val="clear" w:color="000000" w:fill="EAEAEA"/>
            <w:vAlign w:val="bottom"/>
            <w:hideMark/>
          </w:tcPr>
          <w:p w:rsidR="00F3431A" w:rsidRPr="00663C56" w:rsidRDefault="00F3431A" w:rsidP="00A75A94">
            <w:pPr>
              <w:spacing w:after="0" w:line="240" w:lineRule="auto"/>
              <w:rPr>
                <w:rFonts w:ascii="Century Gothic" w:eastAsia="Times New Roman" w:hAnsi="Century Gothic" w:cs="Arial"/>
                <w:sz w:val="18"/>
                <w:szCs w:val="18"/>
                <w:lang w:eastAsia="nl-BE"/>
              </w:rPr>
            </w:pPr>
            <w:r>
              <w:rPr>
                <w:rFonts w:ascii="Century Gothic" w:eastAsia="Times New Roman" w:hAnsi="Century Gothic" w:cs="Arial"/>
                <w:sz w:val="18"/>
                <w:szCs w:val="18"/>
                <w:lang w:eastAsia="nl-BE"/>
              </w:rPr>
              <w:t>Rachid</w:t>
            </w:r>
          </w:p>
        </w:tc>
        <w:tc>
          <w:tcPr>
            <w:tcW w:w="343" w:type="dxa"/>
            <w:tcBorders>
              <w:top w:val="nil"/>
              <w:left w:val="nil"/>
              <w:bottom w:val="single" w:sz="4" w:space="0" w:color="777777"/>
              <w:right w:val="single" w:sz="4" w:space="0" w:color="777777"/>
            </w:tcBorders>
            <w:shd w:val="clear" w:color="000000" w:fill="92D05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w:t>
            </w:r>
          </w:p>
        </w:tc>
        <w:tc>
          <w:tcPr>
            <w:tcW w:w="27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w:t>
            </w:r>
          </w:p>
        </w:tc>
        <w:tc>
          <w:tcPr>
            <w:tcW w:w="26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w:t>
            </w:r>
          </w:p>
        </w:tc>
        <w:tc>
          <w:tcPr>
            <w:tcW w:w="229"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4</w:t>
            </w:r>
          </w:p>
        </w:tc>
        <w:tc>
          <w:tcPr>
            <w:tcW w:w="229"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5</w:t>
            </w:r>
          </w:p>
        </w:tc>
        <w:tc>
          <w:tcPr>
            <w:tcW w:w="33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6</w:t>
            </w:r>
          </w:p>
        </w:tc>
        <w:tc>
          <w:tcPr>
            <w:tcW w:w="27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7</w:t>
            </w:r>
          </w:p>
        </w:tc>
        <w:tc>
          <w:tcPr>
            <w:tcW w:w="343"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8</w:t>
            </w:r>
          </w:p>
        </w:tc>
        <w:tc>
          <w:tcPr>
            <w:tcW w:w="277"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9</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10</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11</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12</w:t>
            </w:r>
          </w:p>
        </w:tc>
        <w:tc>
          <w:tcPr>
            <w:tcW w:w="352" w:type="dxa"/>
            <w:tcBorders>
              <w:top w:val="nil"/>
              <w:left w:val="single" w:sz="4" w:space="0" w:color="777777"/>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13</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14</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15</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16</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17</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18</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19</w:t>
            </w:r>
          </w:p>
        </w:tc>
        <w:tc>
          <w:tcPr>
            <w:tcW w:w="352" w:type="dxa"/>
            <w:tcBorders>
              <w:top w:val="nil"/>
              <w:left w:val="single" w:sz="4" w:space="0" w:color="777777"/>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20</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21</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22</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23</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24</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25</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26</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27</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28</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29</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30</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31</w:t>
            </w:r>
          </w:p>
        </w:tc>
        <w:tc>
          <w:tcPr>
            <w:tcW w:w="678" w:type="dxa"/>
            <w:tcBorders>
              <w:top w:val="single" w:sz="4" w:space="0" w:color="777777"/>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right"/>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10</w:t>
            </w:r>
          </w:p>
        </w:tc>
      </w:tr>
      <w:tr w:rsidR="00F3431A" w:rsidRPr="00663C56" w:rsidTr="00A75A94">
        <w:trPr>
          <w:trHeight w:val="342"/>
        </w:trPr>
        <w:tc>
          <w:tcPr>
            <w:tcW w:w="2560" w:type="dxa"/>
            <w:tcBorders>
              <w:top w:val="nil"/>
              <w:left w:val="single" w:sz="4" w:space="0" w:color="777777"/>
              <w:bottom w:val="single" w:sz="4" w:space="0" w:color="777777"/>
              <w:right w:val="single" w:sz="4" w:space="0" w:color="777777"/>
            </w:tcBorders>
            <w:shd w:val="clear" w:color="auto" w:fill="auto"/>
            <w:vAlign w:val="bottom"/>
            <w:hideMark/>
          </w:tcPr>
          <w:p w:rsidR="00F3431A" w:rsidRPr="00663C56" w:rsidRDefault="00F3431A" w:rsidP="00A75A94">
            <w:pPr>
              <w:spacing w:after="0" w:line="240" w:lineRule="auto"/>
              <w:rPr>
                <w:rFonts w:ascii="Century Gothic" w:eastAsia="Times New Roman" w:hAnsi="Century Gothic" w:cs="Arial"/>
                <w:sz w:val="18"/>
                <w:szCs w:val="18"/>
                <w:lang w:eastAsia="nl-BE"/>
              </w:rPr>
            </w:pPr>
            <w:r>
              <w:rPr>
                <w:rFonts w:ascii="Century Gothic" w:eastAsia="Times New Roman" w:hAnsi="Century Gothic" w:cs="Arial"/>
                <w:sz w:val="18"/>
                <w:szCs w:val="18"/>
                <w:lang w:eastAsia="nl-BE"/>
              </w:rPr>
              <w:t>Isabelle</w:t>
            </w:r>
          </w:p>
        </w:tc>
        <w:tc>
          <w:tcPr>
            <w:tcW w:w="343" w:type="dxa"/>
            <w:tcBorders>
              <w:top w:val="nil"/>
              <w:left w:val="nil"/>
              <w:bottom w:val="single" w:sz="4" w:space="0" w:color="777777"/>
              <w:right w:val="single" w:sz="4" w:space="0" w:color="777777"/>
            </w:tcBorders>
            <w:shd w:val="clear" w:color="000000" w:fill="92D05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w:t>
            </w:r>
          </w:p>
        </w:tc>
        <w:tc>
          <w:tcPr>
            <w:tcW w:w="277"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w:t>
            </w:r>
          </w:p>
        </w:tc>
        <w:tc>
          <w:tcPr>
            <w:tcW w:w="267"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w:t>
            </w:r>
          </w:p>
        </w:tc>
        <w:tc>
          <w:tcPr>
            <w:tcW w:w="229"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4</w:t>
            </w:r>
          </w:p>
        </w:tc>
        <w:tc>
          <w:tcPr>
            <w:tcW w:w="229"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5</w:t>
            </w:r>
          </w:p>
        </w:tc>
        <w:tc>
          <w:tcPr>
            <w:tcW w:w="332" w:type="dxa"/>
            <w:tcBorders>
              <w:top w:val="nil"/>
              <w:left w:val="single" w:sz="4" w:space="0" w:color="777777"/>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6</w:t>
            </w:r>
          </w:p>
        </w:tc>
        <w:tc>
          <w:tcPr>
            <w:tcW w:w="277"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7</w:t>
            </w:r>
          </w:p>
        </w:tc>
        <w:tc>
          <w:tcPr>
            <w:tcW w:w="343"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8</w:t>
            </w:r>
          </w:p>
        </w:tc>
        <w:tc>
          <w:tcPr>
            <w:tcW w:w="277"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9</w:t>
            </w:r>
          </w:p>
        </w:tc>
        <w:tc>
          <w:tcPr>
            <w:tcW w:w="352" w:type="dxa"/>
            <w:tcBorders>
              <w:top w:val="nil"/>
              <w:left w:val="nil"/>
              <w:bottom w:val="single" w:sz="4" w:space="0" w:color="777777"/>
              <w:right w:val="single" w:sz="4" w:space="0" w:color="777777"/>
            </w:tcBorders>
            <w:shd w:val="clear" w:color="000000" w:fill="FFC000"/>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10</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11</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12</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13</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14</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15</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16</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17</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18</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19</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20</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21</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22</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23</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24</w:t>
            </w:r>
          </w:p>
        </w:tc>
        <w:tc>
          <w:tcPr>
            <w:tcW w:w="352" w:type="dxa"/>
            <w:tcBorders>
              <w:top w:val="single" w:sz="4" w:space="0" w:color="757A8B"/>
              <w:left w:val="single" w:sz="4" w:space="0" w:color="A8B2B2"/>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25</w:t>
            </w:r>
          </w:p>
        </w:tc>
        <w:tc>
          <w:tcPr>
            <w:tcW w:w="352" w:type="dxa"/>
            <w:tcBorders>
              <w:top w:val="single" w:sz="4" w:space="0" w:color="757A8B"/>
              <w:left w:val="nil"/>
              <w:bottom w:val="single" w:sz="4" w:space="0" w:color="A8B2B2"/>
              <w:right w:val="single" w:sz="4" w:space="0" w:color="A8B2B2"/>
            </w:tcBorders>
            <w:shd w:val="clear" w:color="000000" w:fill="D9D9D9"/>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26</w:t>
            </w:r>
          </w:p>
        </w:tc>
        <w:tc>
          <w:tcPr>
            <w:tcW w:w="352" w:type="dxa"/>
            <w:tcBorders>
              <w:top w:val="nil"/>
              <w:left w:val="single" w:sz="4" w:space="0" w:color="777777"/>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27</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28</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29</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30</w:t>
            </w:r>
          </w:p>
        </w:tc>
        <w:tc>
          <w:tcPr>
            <w:tcW w:w="352" w:type="dxa"/>
            <w:tcBorders>
              <w:top w:val="nil"/>
              <w:left w:val="nil"/>
              <w:bottom w:val="single" w:sz="4" w:space="0" w:color="777777"/>
              <w:right w:val="single" w:sz="4" w:space="0" w:color="777777"/>
            </w:tcBorders>
            <w:shd w:val="clear" w:color="auto" w:fill="auto"/>
            <w:noWrap/>
            <w:vAlign w:val="bottom"/>
            <w:hideMark/>
          </w:tcPr>
          <w:p w:rsidR="00F3431A" w:rsidRPr="00663C56" w:rsidRDefault="00F3431A" w:rsidP="00A75A94">
            <w:pPr>
              <w:spacing w:after="0" w:line="240" w:lineRule="auto"/>
              <w:jc w:val="center"/>
              <w:rPr>
                <w:rFonts w:ascii="Century Gothic" w:eastAsia="Times New Roman" w:hAnsi="Century Gothic" w:cs="Arial"/>
                <w:sz w:val="16"/>
                <w:szCs w:val="16"/>
                <w:lang w:eastAsia="nl-BE"/>
              </w:rPr>
            </w:pPr>
            <w:r w:rsidRPr="00663C56">
              <w:rPr>
                <w:rFonts w:ascii="Century Gothic" w:eastAsia="Times New Roman" w:hAnsi="Century Gothic" w:cs="Arial"/>
                <w:sz w:val="16"/>
                <w:szCs w:val="16"/>
                <w:lang w:eastAsia="nl-BE"/>
              </w:rPr>
              <w:t>31</w:t>
            </w:r>
          </w:p>
        </w:tc>
        <w:tc>
          <w:tcPr>
            <w:tcW w:w="678" w:type="dxa"/>
            <w:tcBorders>
              <w:top w:val="single" w:sz="4" w:space="0" w:color="777777"/>
              <w:left w:val="nil"/>
              <w:bottom w:val="single" w:sz="4" w:space="0" w:color="777777"/>
              <w:right w:val="single" w:sz="4" w:space="0" w:color="777777"/>
            </w:tcBorders>
            <w:shd w:val="clear" w:color="000000" w:fill="C3D2E5"/>
            <w:noWrap/>
            <w:vAlign w:val="bottom"/>
            <w:hideMark/>
          </w:tcPr>
          <w:p w:rsidR="00F3431A" w:rsidRPr="00663C56" w:rsidRDefault="00F3431A" w:rsidP="00A75A94">
            <w:pPr>
              <w:spacing w:after="0" w:line="240" w:lineRule="auto"/>
              <w:jc w:val="right"/>
              <w:rPr>
                <w:rFonts w:ascii="Century Gothic" w:eastAsia="Times New Roman" w:hAnsi="Century Gothic" w:cs="Arial"/>
                <w:sz w:val="18"/>
                <w:szCs w:val="18"/>
                <w:lang w:eastAsia="nl-BE"/>
              </w:rPr>
            </w:pPr>
            <w:r w:rsidRPr="00663C56">
              <w:rPr>
                <w:rFonts w:ascii="Century Gothic" w:eastAsia="Times New Roman" w:hAnsi="Century Gothic" w:cs="Arial"/>
                <w:sz w:val="18"/>
                <w:szCs w:val="18"/>
                <w:lang w:eastAsia="nl-BE"/>
              </w:rPr>
              <w:t>7</w:t>
            </w:r>
          </w:p>
        </w:tc>
      </w:tr>
    </w:tbl>
    <w:p w:rsidR="00F3431A" w:rsidRDefault="00F3431A" w:rsidP="00F3431A"/>
    <w:p w:rsidR="00F3431A" w:rsidRDefault="00F3431A" w:rsidP="00F3431A">
      <w:r>
        <w:t>Het is aangewezen om een vakantieplanning op te maken voor uw praktijk. Het  zal u een duidelijk overzicht geven van wie wanneer in vakantie is en van het aantal vakantiedagen waar elke medewerker nog recht op heeft.</w:t>
      </w:r>
    </w:p>
    <w:p w:rsidR="00F3431A" w:rsidRDefault="00F3431A" w:rsidP="00F3431A">
      <w:r>
        <w:t xml:space="preserve">Een feestdag hebben we in dit geval in het groen aangeduid, wettelijke verlofdagen werden in het oranje aangeduid. Indien u ook werkt met </w:t>
      </w:r>
      <w:proofErr w:type="spellStart"/>
      <w:r>
        <w:t>ADV-dagen</w:t>
      </w:r>
      <w:proofErr w:type="spellEnd"/>
      <w:r>
        <w:t xml:space="preserve"> (arbeidsduurverkorting) dan kan u deze aanduiden in een andere kleur.</w:t>
      </w:r>
    </w:p>
    <w:p w:rsidR="00F3431A" w:rsidRDefault="00F3431A" w:rsidP="00F3431A">
      <w:r>
        <w:t>Als we ervan uitgaan dat de werknemers in deze praktijk recht hebben op 20 wettelijke verlofdagen per jaar dan geldt voor de rest van 2014 het volgende:</w:t>
      </w:r>
    </w:p>
    <w:p w:rsidR="00F3431A" w:rsidRDefault="00F3431A" w:rsidP="00F3431A">
      <w:pPr>
        <w:pStyle w:val="Lijstalinea"/>
        <w:numPr>
          <w:ilvl w:val="0"/>
          <w:numId w:val="12"/>
        </w:numPr>
      </w:pPr>
      <w:r>
        <w:t>Anne nam 2 vakantiedagen op dus heeft ze nog recht op 18 vakantiedagen.</w:t>
      </w:r>
    </w:p>
    <w:p w:rsidR="00F3431A" w:rsidRDefault="00F3431A" w:rsidP="00F3431A">
      <w:pPr>
        <w:pStyle w:val="Lijstalinea"/>
        <w:numPr>
          <w:ilvl w:val="0"/>
          <w:numId w:val="12"/>
        </w:numPr>
      </w:pPr>
      <w:r>
        <w:t>Rachid</w:t>
      </w:r>
      <w:r w:rsidR="003819FB">
        <w:t xml:space="preserve"> nam 10</w:t>
      </w:r>
      <w:r>
        <w:t xml:space="preserve"> vakantiedagen op dus heeft hij nog recht op</w:t>
      </w:r>
      <w:r w:rsidR="003819FB">
        <w:t xml:space="preserve"> 10</w:t>
      </w:r>
      <w:r>
        <w:t xml:space="preserve"> vakantiedagen.</w:t>
      </w:r>
    </w:p>
    <w:p w:rsidR="00F3431A" w:rsidRDefault="00F3431A" w:rsidP="00F3431A">
      <w:pPr>
        <w:pStyle w:val="Lijstalinea"/>
        <w:numPr>
          <w:ilvl w:val="0"/>
          <w:numId w:val="12"/>
        </w:numPr>
      </w:pPr>
      <w:r>
        <w:t xml:space="preserve">Enz. </w:t>
      </w:r>
    </w:p>
    <w:p w:rsidR="00F3431A" w:rsidRDefault="00F3431A" w:rsidP="00F3431A">
      <w:r>
        <w:t>Het handige van het werken met Excel is dat u formules kan invoeren die dit vanzelf voor u berekenen. In bovenstaand voorbeeld werd een kolom ‘totaal’ aangemaakt waarin de optelsom gemaakt wordt van het aantal verlofdagen die opgenomen werden gedurende die maand. U zou ook een kolom kunnen toevoegen die over de maanden heen berekend hoeveel dagen er reeds werden opgenomen en een kolom die dan berekend hoeveel dagen de werknemer in kwestie dan nog over heeft voor de rest van het jaar. Dit zijn op zich geen moeilijke formules en ze zorgen ervoor dat u onmiddellijk een totaalbeeld krijgt van de vakantieplanning.</w:t>
      </w:r>
    </w:p>
    <w:p w:rsidR="00F3431A" w:rsidRDefault="00F3431A" w:rsidP="00F3431A"/>
    <w:p w:rsidR="00F3431A" w:rsidRDefault="00F3431A" w:rsidP="00F3431A">
      <w:r>
        <w:rPr>
          <w:noProof/>
          <w:lang w:eastAsia="nl-BE"/>
        </w:rPr>
        <w:lastRenderedPageBreak/>
        <mc:AlternateContent>
          <mc:Choice Requires="wps">
            <w:drawing>
              <wp:inline distT="0" distB="0" distL="0" distR="0" wp14:anchorId="325BFCB6" wp14:editId="0DFA9E2C">
                <wp:extent cx="8772525" cy="257175"/>
                <wp:effectExtent l="0" t="0" r="28575" b="28575"/>
                <wp:docPr id="1" name="Tekstvak 1"/>
                <wp:cNvGraphicFramePr/>
                <a:graphic xmlns:a="http://schemas.openxmlformats.org/drawingml/2006/main">
                  <a:graphicData uri="http://schemas.microsoft.com/office/word/2010/wordprocessingShape">
                    <wps:wsp>
                      <wps:cNvSpPr txBox="1"/>
                      <wps:spPr>
                        <a:xfrm>
                          <a:off x="0" y="0"/>
                          <a:ext cx="8772525" cy="2571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F3431A" w:rsidRPr="003819FB" w:rsidRDefault="00F3431A" w:rsidP="003819FB">
                            <w:pPr>
                              <w:pStyle w:val="Ondertitel"/>
                              <w:rPr>
                                <w:b/>
                                <w:color w:val="auto"/>
                              </w:rPr>
                            </w:pPr>
                            <w:r w:rsidRPr="003819FB">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BFCB6" id="_x0000_t202" coordsize="21600,21600" o:spt="202" path="m,l,21600r21600,l21600,xe">
                <v:stroke joinstyle="miter"/>
                <v:path gradientshapeok="t" o:connecttype="rect"/>
              </v:shapetype>
              <v:shape id="Tekstvak 1" o:spid="_x0000_s1026" type="#_x0000_t202" style="width:690.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" fillcolor="white [3201]" strokecolor="#c00000" strokeweight=".5pt">
                <v:textbox>
                  <w:txbxContent>
                    <w:p w:rsidR="00F3431A" w:rsidRPr="003819FB" w:rsidRDefault="00F3431A" w:rsidP="003819FB">
                      <w:pPr>
                        <w:pStyle w:val="Ondertitel"/>
                        <w:rPr>
                          <w:b/>
                          <w:color w:val="auto"/>
                        </w:rPr>
                      </w:pPr>
                      <w:r w:rsidRPr="003819FB">
                        <w:rPr>
                          <w:b/>
                          <w:color w:val="auto"/>
                        </w:rPr>
                        <w:t>Tips &amp; Tricks</w:t>
                      </w:r>
                    </w:p>
                  </w:txbxContent>
                </v:textbox>
                <w10:anchorlock/>
              </v:shape>
            </w:pict>
          </mc:Fallback>
        </mc:AlternateContent>
      </w:r>
    </w:p>
    <w:p w:rsidR="00F3431A" w:rsidRDefault="00F3431A" w:rsidP="00F3431A">
      <w:pPr>
        <w:pStyle w:val="Lijstalinea"/>
        <w:numPr>
          <w:ilvl w:val="0"/>
          <w:numId w:val="13"/>
        </w:numPr>
      </w:pPr>
      <w:r>
        <w:t xml:space="preserve">U kan best alle </w:t>
      </w:r>
      <w:r w:rsidRPr="0026456E">
        <w:rPr>
          <w:b/>
        </w:rPr>
        <w:t>wettelijke</w:t>
      </w:r>
      <w:r>
        <w:t xml:space="preserve"> </w:t>
      </w:r>
      <w:r w:rsidRPr="0026456E">
        <w:rPr>
          <w:b/>
        </w:rPr>
        <w:t>feestdagen</w:t>
      </w:r>
      <w:r>
        <w:t xml:space="preserve"> aan het begin van het jaar aanduiden in het document om vergissingen te voorkomen. Let wel, feestdagen die in het weekend vallen, mogen opgenomen worden op een weekdag. Ofwel plant u op welke dag deze mogen opgenomen worden, ofwel geeft u uw medewerkers de vrijheid om dit zelf te kiezen.</w:t>
      </w:r>
      <w:r>
        <w:br/>
      </w:r>
    </w:p>
    <w:p w:rsidR="00F3431A" w:rsidRDefault="00F3431A" w:rsidP="00F3431A">
      <w:pPr>
        <w:pStyle w:val="Lijstalinea"/>
        <w:numPr>
          <w:ilvl w:val="0"/>
          <w:numId w:val="13"/>
        </w:numPr>
      </w:pPr>
      <w:r>
        <w:t xml:space="preserve">U kan voor uw vakantieplanning </w:t>
      </w:r>
      <w:r w:rsidRPr="0026456E">
        <w:t>sjablonen</w:t>
      </w:r>
      <w:r>
        <w:t xml:space="preserve"> terugvinden in uw Excelprogramma of downloaden van het internet. U vindt een </w:t>
      </w:r>
      <w:r w:rsidRPr="003819FB">
        <w:rPr>
          <w:b/>
          <w:color w:val="C00000"/>
        </w:rPr>
        <w:t>sjabloon voor 2014</w:t>
      </w:r>
      <w:r w:rsidRPr="003819FB">
        <w:rPr>
          <w:color w:val="C00000"/>
        </w:rPr>
        <w:t xml:space="preserve"> </w:t>
      </w:r>
      <w:r>
        <w:t>met aanduiding van de wettelijke feestdagen  in de HR-</w:t>
      </w:r>
      <w:proofErr w:type="spellStart"/>
      <w:r>
        <w:t>toolkit</w:t>
      </w:r>
      <w:proofErr w:type="spellEnd"/>
      <w:r>
        <w:t>.</w:t>
      </w:r>
    </w:p>
    <w:p w:rsidR="00FA4B70" w:rsidRPr="002C2394" w:rsidRDefault="00FA4B70" w:rsidP="002C2394"/>
    <w:sectPr w:rsidR="00FA4B70" w:rsidRPr="002C2394" w:rsidSect="00F3431A">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B713C2" w:rsidP="00B713C2">
    <w:pPr>
      <w:pStyle w:val="Voettekst"/>
      <w:tabs>
        <w:tab w:val="center" w:pos="2254"/>
        <w:tab w:val="left" w:pos="2775"/>
      </w:tabs>
    </w:pPr>
    <w:r>
      <w:tab/>
    </w:r>
    <w:r w:rsidR="00D17BBD">
      <w:rPr>
        <w:noProof/>
        <w:lang w:eastAsia="nl-BE"/>
      </w:rPr>
      <w:drawing>
        <wp:anchor distT="0" distB="0" distL="114300" distR="114300" simplePos="0" relativeHeight="251658240" behindDoc="1" locked="0" layoutInCell="1" allowOverlap="1" wp14:anchorId="0FD76917" wp14:editId="55E75432">
          <wp:simplePos x="0" y="0"/>
          <wp:positionH relativeFrom="column">
            <wp:posOffset>2976880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3C2" w:rsidRDefault="00B713C2">
    <w:pPr>
      <w:pStyle w:val="Koptekst"/>
    </w:pPr>
    <w:r>
      <w:rPr>
        <w:noProof/>
        <w:lang w:eastAsia="nl-BE"/>
      </w:rPr>
      <w:drawing>
        <wp:anchor distT="0" distB="0" distL="114300" distR="114300" simplePos="0" relativeHeight="251660288" behindDoc="0" locked="0" layoutInCell="1" allowOverlap="1">
          <wp:simplePos x="0" y="0"/>
          <wp:positionH relativeFrom="column">
            <wp:posOffset>7418070</wp:posOffset>
          </wp:positionH>
          <wp:positionV relativeFrom="paragraph">
            <wp:posOffset>-278130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5E193D34"/>
    <w:multiLevelType w:val="hybridMultilevel"/>
    <w:tmpl w:val="A0A441A6"/>
    <w:lvl w:ilvl="0" w:tplc="D10C6A6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506D72"/>
    <w:multiLevelType w:val="hybridMultilevel"/>
    <w:tmpl w:val="14DCAF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6"/>
  </w:num>
  <w:num w:numId="5">
    <w:abstractNumId w:val="7"/>
  </w:num>
  <w:num w:numId="6">
    <w:abstractNumId w:val="3"/>
  </w:num>
  <w:num w:numId="7">
    <w:abstractNumId w:val="2"/>
  </w:num>
  <w:num w:numId="8">
    <w:abstractNumId w:val="1"/>
  </w:num>
  <w:num w:numId="9">
    <w:abstractNumId w:val="10"/>
  </w:num>
  <w:num w:numId="10">
    <w:abstractNumId w:val="0"/>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51A53"/>
    <w:rsid w:val="002C2394"/>
    <w:rsid w:val="00342BFF"/>
    <w:rsid w:val="003819FB"/>
    <w:rsid w:val="003C52FE"/>
    <w:rsid w:val="0042384F"/>
    <w:rsid w:val="0044583E"/>
    <w:rsid w:val="00467B3B"/>
    <w:rsid w:val="00507ECB"/>
    <w:rsid w:val="00581FA4"/>
    <w:rsid w:val="005A29B8"/>
    <w:rsid w:val="005A7341"/>
    <w:rsid w:val="0064757C"/>
    <w:rsid w:val="00663E55"/>
    <w:rsid w:val="00677AF6"/>
    <w:rsid w:val="006F31CA"/>
    <w:rsid w:val="00800BB2"/>
    <w:rsid w:val="00912803"/>
    <w:rsid w:val="009158F6"/>
    <w:rsid w:val="0098290F"/>
    <w:rsid w:val="009A6150"/>
    <w:rsid w:val="009B58E2"/>
    <w:rsid w:val="00A510DB"/>
    <w:rsid w:val="00A6581F"/>
    <w:rsid w:val="00B57A12"/>
    <w:rsid w:val="00B713C2"/>
    <w:rsid w:val="00D15189"/>
    <w:rsid w:val="00D17BBD"/>
    <w:rsid w:val="00D75060"/>
    <w:rsid w:val="00DC3874"/>
    <w:rsid w:val="00E35130"/>
    <w:rsid w:val="00F3431A"/>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251C8CE7</Template>
  <TotalTime>6</TotalTime>
  <Pages>2</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8</cp:revision>
  <dcterms:created xsi:type="dcterms:W3CDTF">2013-10-21T09:34:00Z</dcterms:created>
  <dcterms:modified xsi:type="dcterms:W3CDTF">2014-03-04T09:04:00Z</dcterms:modified>
</cp:coreProperties>
</file>